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Проведение бодрящей гимнастики в подготовительной группе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бодрящей гимнастики: </w:t>
      </w:r>
      <w:r>
        <w:rPr>
          <w:sz w:val="28"/>
          <w:szCs w:val="28"/>
        </w:rPr>
        <w:t xml:space="preserve">пробуждение детей после сна, подготовка организма детей к двигательной активности после дневного сна.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функции детского организма, укреплять работу сердечно-сосудистой системы, дыхательной, опорно-двигательного аппарата.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Развивать координацию движений, мелкую и общую моторику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Воспитывать самоконтроль и саморегуляцию, желание быть здоровым и активным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легко будет детей. Просит убрать подушку и одеяло и лечь ровненько.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«Мы проснулись»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«Ручки просыпаются» - И. п.: лежа на спине. Поднимать руки в стороны и опускать вниз.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«Ножки просыпаются» - И. п.: то же. Поочередно поднимать то одну, то другую ногу.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«Колобок» - И. п.: то же. Перекаты на правый, затем на левый бок.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«Кошечки» - И. п.: стоя на четвереньках. Двигаться вперед-назад, наклоняться вниз, сгибая локти, возвращаясь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вставайте со своих кроваток!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Ходьба на месте обычная, ходьба по ребристой дорожке «Здоровье». Выполнение закаливающих процедур.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«Заинька»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подбодрись,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Серенький, потянись. (Дети стоят, руки вдоль туловища, приподнимаются на носки, руки через стороны поднимают вверх.)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повернись,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Серенький, повернись. (Дети стоят, руки на поясе, выполняют повороты туловища вправо-влево.)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попляши,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Серенький, попляши. (Дети выполняют пружинку.)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поклонись,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Серенький, поклонись. (Наклоны туловища вперёд.)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походи,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Серенький, походи. (Ходьба на месте.)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Пошел зайка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мосточку. (Ходьба по ребристой дорожке.)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по кочкам,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по кочкам. (Прыжки по резиновым коврикам.)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«Молодцы!» 1 — вдох. 2—4 —выдох. На выдохе произнести слово «молодцы». Повторить три раза; темп медленный. </w:t>
      </w:r>
    </w:p>
    <w:p w:rsidR="003B0B23" w:rsidRDefault="003B0B23" w:rsidP="003B0B2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Проведение бодрящей гимнастики в старшей группе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бодрящей гимнастики: </w:t>
      </w:r>
      <w:r>
        <w:rPr>
          <w:sz w:val="28"/>
          <w:szCs w:val="28"/>
        </w:rPr>
        <w:t xml:space="preserve">пробуждение детей после сна, подготовка организма детей к двигательной активности после дневного сна.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функции детского организма, укреплять работу сердечно-сосудистой системы, дыхательной, опорно-двигательного аппарата.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Развивать координацию движений, мелкую и общую моторику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Воспитывать самоконтроль и саморегуляцию, желание быть здоровым и активным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Бодрящая гимнастика проводится сначала в постели, затем в групповой комнате.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Играет спокойная музыка. В окно заглядывает солнышко. Воспитатель подходит к каждому ребенку, гладит его по голове.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посмотрите, как светло и тепло у нас в спальне. А знаете ли вы почему? К нам в гости заглянуло солнышко. (Проводится игра «Солнечный зайчик»)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Теперь погладьте его на голове, шее, затем животике, руках, ногах. Он забрался за шиворот-погладьте его и там. Он не озорник-он просто любить ласкать вас, а вы погладьте его и подружитесь с ним.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Вставайте, и давайте поиграем с солнечным зайчиком. (Дети встают с кроватей)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«Улыбнись солнышку» </w:t>
      </w:r>
      <w:r>
        <w:rPr>
          <w:sz w:val="28"/>
          <w:szCs w:val="28"/>
        </w:rPr>
        <w:t xml:space="preserve">И.П.: стоя, ноги слегка расставлены, руки на плечах. Правую ногу и правую руку вперед, ладошка вверх, улыбнуться. Вернуться в И.П. То же самое выполнить левой рукой и ногой. Вернуться в И.П. Повторить три раза; темп умеренный.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Указание: быть внимательным, четко выполнять задание; одновременно действовать одной рукой и ногой.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«Играем с солнышком» </w:t>
      </w:r>
      <w:r>
        <w:rPr>
          <w:sz w:val="28"/>
          <w:szCs w:val="28"/>
        </w:rPr>
        <w:t xml:space="preserve">И.П.: сидя, ноги вместе, руки опущены. Ноги согнуты в коленях, колени обхвачены руками. Поворот на ягодицах, переступая ногами, на 360 градусов. Вернуться в И.П. Повторить пять раз; темп умеренный. Указание: при повороте руками не помогать.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«Играем с солнечными лучами» </w:t>
      </w:r>
      <w:r>
        <w:rPr>
          <w:sz w:val="28"/>
          <w:szCs w:val="28"/>
        </w:rPr>
        <w:t xml:space="preserve">И.П.: сидя, ноги вместе, руки опущены. Ноги развести в стороны, ладошками хлопнуть по коленям. Вернуться с И.П. Повторить шесть раз; Темп быстрый. Указания: ноги в коленях не сгибать.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«Отдыхаем на солнышке» </w:t>
      </w:r>
      <w:r>
        <w:rPr>
          <w:sz w:val="28"/>
          <w:szCs w:val="28"/>
        </w:rPr>
        <w:t xml:space="preserve">И.П.: Лежа на спине, ноги согнуты в коленях и прижаты к груди. Перекатится на правый бок. Вернуться в И.П. Перекатится на левый бок. Вернуться в И.П. Выполнить по 3 раза в каждую сторону; темп умеренный.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Ходьба по оздоровительной ребристой дорожке.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Дыхательные упражнения: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«Ворона»: </w:t>
      </w:r>
      <w:r>
        <w:rPr>
          <w:sz w:val="28"/>
          <w:szCs w:val="28"/>
        </w:rPr>
        <w:t xml:space="preserve">И.П.: Сделать вдох через нос, руки поднять через стороны вверх. Приседая, отпустить руки на голову, произнося «кар-кар-кар»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«Дровосек»: </w:t>
      </w:r>
      <w:r>
        <w:rPr>
          <w:sz w:val="28"/>
          <w:szCs w:val="28"/>
        </w:rPr>
        <w:t xml:space="preserve">И.П.: Руки над головой сцеплены в «замок», ноги на ширине плеч. Поднимая руки вверх, выполнить глубокий вдох через нос, на выдохе наклон туловища вперед с одновременным опусканием рук и произнесением «ух!» </w:t>
      </w:r>
    </w:p>
    <w:p w:rsidR="003B0B23" w:rsidRDefault="003B0B23" w:rsidP="003B0B2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Проведение бодрящей гимнастики в старшей группе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бодрящей гимнастики: </w:t>
      </w:r>
      <w:r>
        <w:rPr>
          <w:sz w:val="28"/>
          <w:szCs w:val="28"/>
        </w:rPr>
        <w:t xml:space="preserve">пробуждение детей после сна, подготовка организма детей к двигательной активности после дневного сна.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функции детского организма, укреплять работу сердечно-сосудистой системы, дыхательной, опорно-двигательного аппарата.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Развивать координацию движений, мелкую и общую моторику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Воспитывать самоконтроль и саморегуляцию, желание быть здоровым и активным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легко будет детей. Просит убрать подушку и одеяло и лечь ровненько.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Проводится в постели. Звучит медленная спокойная музыка.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Дети, у каждого из вас есть любимая игрушка.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мне из всех игрушек больше нравится Буратино. Давайте его сегодня слепим. Внимательно слушайте и выполняйте все предложенные мной задания. (Все упражнения выполняются из и. п. лежа на спине.)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«Лепим лоб»</w:t>
      </w:r>
      <w:r>
        <w:rPr>
          <w:sz w:val="28"/>
          <w:szCs w:val="28"/>
        </w:rPr>
        <w:t xml:space="preserve">: Провести пальцами обеих рук по лбу от середины к вискам. Повторить четыре раза; темп умеренный.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«Рисуем брови»: </w:t>
      </w:r>
      <w:r>
        <w:rPr>
          <w:sz w:val="28"/>
          <w:szCs w:val="28"/>
        </w:rPr>
        <w:t xml:space="preserve">Указательными пальцами обеих рук с нажимом провести по бровям. Повторить три раза; каждый ребенок выполняет в индивидуальном темпе.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«Лепим глаза»: </w:t>
      </w:r>
      <w:r>
        <w:rPr>
          <w:sz w:val="28"/>
          <w:szCs w:val="28"/>
        </w:rPr>
        <w:t xml:space="preserve">Погладить закрытые глаза от переносицы к внешнему краю глаз и обратно. Поморгать глазами. Повторить три раза; темп умеренный.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«Лепим нос»: </w:t>
      </w:r>
      <w:r>
        <w:rPr>
          <w:sz w:val="28"/>
          <w:szCs w:val="28"/>
        </w:rPr>
        <w:t xml:space="preserve">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Дыхательное упражнение</w:t>
      </w:r>
      <w:r>
        <w:rPr>
          <w:sz w:val="28"/>
          <w:szCs w:val="28"/>
        </w:rPr>
        <w:t xml:space="preserve">: Вдох через нос, задержать дыхание. Медленный выдох через рот. Повторить четыре рази.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«Лепим уши»: </w:t>
      </w:r>
      <w:r>
        <w:rPr>
          <w:sz w:val="28"/>
          <w:szCs w:val="28"/>
        </w:rPr>
        <w:t xml:space="preserve">Растирать уши снизу-вверх и сверху вниз до покраснения и ощущения тепла (30 с). В конце упражнения слегка подергать за уши.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«Лепим руки»: </w:t>
      </w:r>
      <w:r>
        <w:rPr>
          <w:sz w:val="28"/>
          <w:szCs w:val="28"/>
        </w:rPr>
        <w:t xml:space="preserve">И. п. — лежа на спине. Похлопать правой рукой по левой снизу-вверх и сверху вниз. Погладить правую руку. То же повторить левой рукой. Повторить еще раз; каждый ребенок выполняет в индивидуальном темпе.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«Лепим пальчики на руках»: </w:t>
      </w:r>
      <w:r>
        <w:rPr>
          <w:sz w:val="28"/>
          <w:szCs w:val="28"/>
        </w:rPr>
        <w:t xml:space="preserve">Растирать пальцы рук до покраснения и ощущения тепла. Мальчики начинают выполнять задания с левой руки, девочки — с правой. Каждый ребенок выполняет в индивидуальном темпе. </w:t>
      </w:r>
    </w:p>
    <w:p w:rsidR="003B0B23" w:rsidRDefault="003B0B23" w:rsidP="003B0B2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«Лепим ноги»: </w:t>
      </w:r>
      <w:r>
        <w:rPr>
          <w:sz w:val="28"/>
          <w:szCs w:val="28"/>
        </w:rPr>
        <w:t xml:space="preserve">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Веселый Буратино»: </w:t>
      </w:r>
      <w:r>
        <w:rPr>
          <w:sz w:val="28"/>
          <w:szCs w:val="28"/>
        </w:rPr>
        <w:t xml:space="preserve">И. п. — лежа на спине, руки вдоль туловища. Поднять ноги и руки вверх. Совершить ими хаотичные движения. Повторить пять раз; темп умеренный.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Дыхательное упражнение11.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«Молодцы!» 1 — вдох. 2—4 —выдох. На выдохе произнести слово «молодцы». Повторить три раза; темп медленный.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Ходьба по ребристой дорожке «Здоровье». Выполнение закаливающих процедур. </w:t>
      </w:r>
    </w:p>
    <w:p w:rsidR="003B0B23" w:rsidRDefault="003B0B23" w:rsidP="003B0B2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Проведение бодрящей гимнастики в младшей группе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бодрящей гимнастики: </w:t>
      </w:r>
      <w:r>
        <w:rPr>
          <w:sz w:val="28"/>
          <w:szCs w:val="28"/>
        </w:rPr>
        <w:t xml:space="preserve">пробуждение детей после сна, подготовка организма детей к двигательной активности после дневного сна.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функции детского организма, укреплять работу сердечно-сосудистой системы, дыхательной, опорно-двигательного аппарата.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Развивать координацию движений, мелкую и общую моторику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Воспитывать самоконтроль и саморегуляцию, желание быть здоровым и активным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легко будет детей. Просит убрать подушку и одеяло и лечь ровненько.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Проводится в постели. Звучит медленная спокойная музыка.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Все проснулись малыши? Все открыли глазки?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«Мы проснулись»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«Ручки просыпаются»</w:t>
      </w:r>
      <w:r>
        <w:rPr>
          <w:sz w:val="28"/>
          <w:szCs w:val="28"/>
        </w:rPr>
        <w:t xml:space="preserve">: И. п.: лежа на спине. Поднимать руки в стороны и опускать вниз.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«Ножки просыпаются»</w:t>
      </w:r>
      <w:r>
        <w:rPr>
          <w:sz w:val="28"/>
          <w:szCs w:val="28"/>
        </w:rPr>
        <w:t xml:space="preserve">: И. п.: то же. Поочередно поднимать то одну, то другую ногу.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«Колобок»: </w:t>
      </w:r>
      <w:r>
        <w:rPr>
          <w:sz w:val="28"/>
          <w:szCs w:val="28"/>
        </w:rPr>
        <w:t xml:space="preserve">И. п.: то же. Перекаты на правый, затем на левый бок.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«Кошечки»: </w:t>
      </w:r>
      <w:r>
        <w:rPr>
          <w:sz w:val="28"/>
          <w:szCs w:val="28"/>
        </w:rPr>
        <w:t xml:space="preserve">И. п.: стоя на четвереньках. Двигаться вперед-назад, наклоняться вниз, сгибая локти, возвращаясь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Ходьба на месте обычная, выходят из спальни на носках. </w:t>
      </w:r>
    </w:p>
    <w:p w:rsidR="003B0B23" w:rsidRDefault="003B0B23" w:rsidP="003B0B2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Проведение бодрящей гимнастики в младшей группе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бодрящей гимнастики: </w:t>
      </w:r>
      <w:r>
        <w:rPr>
          <w:sz w:val="28"/>
          <w:szCs w:val="28"/>
        </w:rPr>
        <w:t xml:space="preserve">пробуждение детей после сна, подготовка организма детей к двигательной активности после дневного сна.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функции детского организма, укреплять работу сердечно-сосудистой системы, дыхательной, опорно-двигательного аппарата.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Развивать координацию движений, мелкую и общую моторику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Воспитывать самоконтроль и саморегуляцию, желание быть здоровым и активным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Бодрящая гимнастика проходит в групповой комнате.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Воспитатель: Малыши, все проснулись? А к вам в гости пришел Заинька, и просит с ним немного поиграть. Давай встанем немного поиграем!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«Заинька»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подбодрись,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Серенький, потянись. </w:t>
      </w:r>
      <w:r>
        <w:rPr>
          <w:sz w:val="28"/>
          <w:szCs w:val="28"/>
        </w:rPr>
        <w:t xml:space="preserve">(Дети стоят, руки вдоль туловища, приподнимаются на носки, руки через стороны поднимают вверх.)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Заинька, повернись,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Серенький, повернись. </w:t>
      </w:r>
      <w:r>
        <w:rPr>
          <w:sz w:val="28"/>
          <w:szCs w:val="28"/>
        </w:rPr>
        <w:t xml:space="preserve">(Дети стоят, руки на поясе, выполняют повороты туловища вправо-влево.)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попляши,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Серенький, попляши. </w:t>
      </w:r>
      <w:r>
        <w:rPr>
          <w:sz w:val="28"/>
          <w:szCs w:val="28"/>
        </w:rPr>
        <w:t xml:space="preserve">(Дети выполняют пружинку.)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поклонись,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Серенький, поклонись. </w:t>
      </w:r>
      <w:r>
        <w:rPr>
          <w:sz w:val="28"/>
          <w:szCs w:val="28"/>
        </w:rPr>
        <w:t xml:space="preserve">(Наклоны туловища вперёд.)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Заинька, походи,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Серенький, походи. </w:t>
      </w:r>
      <w:r>
        <w:rPr>
          <w:sz w:val="28"/>
          <w:szCs w:val="28"/>
        </w:rPr>
        <w:t xml:space="preserve">(Ходьба на месте.)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Пошел зайка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мосточку. </w:t>
      </w:r>
      <w:r>
        <w:rPr>
          <w:sz w:val="28"/>
          <w:szCs w:val="28"/>
        </w:rPr>
        <w:t xml:space="preserve">(Ходьба по ребристой дорожке.)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 по кочкам,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Да по кочкам. </w:t>
      </w:r>
      <w:r>
        <w:rPr>
          <w:sz w:val="28"/>
          <w:szCs w:val="28"/>
        </w:rPr>
        <w:t xml:space="preserve">(Прыжки по резиновым коврикам.)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«Молодцы!» </w:t>
      </w:r>
    </w:p>
    <w:p w:rsidR="003B0B23" w:rsidRDefault="003B0B23" w:rsidP="003B0B2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Проведение бодрящей гимнастики в младшей группе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бодрящей гимнастики: </w:t>
      </w:r>
      <w:r>
        <w:rPr>
          <w:sz w:val="28"/>
          <w:szCs w:val="28"/>
        </w:rPr>
        <w:t xml:space="preserve">пробуждение детей после сна, подготовка организма детей к двигательной активности после дневного сна.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Совершенствовать функции детского организма, укреплять работу сердечно-сосудистой системы, дыхательной, опорно-двигательного аппарата.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Развивать координацию движений, мелкую и общую моторику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Воспитывать самоконтроль и саморегуляцию, желание быть здоровым и активным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Гимнастика проходит в постели. Под медленную музыку воспитатель потихоньку будит детей.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"Весёлая зарядка"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«Потянулись»</w:t>
      </w:r>
      <w:r>
        <w:rPr>
          <w:sz w:val="28"/>
          <w:szCs w:val="28"/>
        </w:rPr>
        <w:t xml:space="preserve">: И. п.: лежа на спине. Руки вверх, потянуться, произнести: "Ух!"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«Паучок»: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лежа на спине, руки и ноги разведены в стороны. Поочерёдно сгибать руки и ноги.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«Колобок»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лежа на спине, руки развести в стороны. Подтянуть колени к груди, обхватить их руками, вернуться в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</w:p>
    <w:p w:rsidR="003B0B23" w:rsidRDefault="003B0B23" w:rsidP="003B0B2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«Рыбка»: </w:t>
      </w: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.: лежа на животе руки под подбородком. Приподнять голову, подвигать руками и ногами. </w:t>
      </w:r>
    </w:p>
    <w:p w:rsidR="003E0E77" w:rsidRDefault="003B0B23" w:rsidP="003B0B23">
      <w:r>
        <w:rPr>
          <w:sz w:val="28"/>
          <w:szCs w:val="28"/>
        </w:rPr>
        <w:t>Молодцы ребята! А теперь встаем с кроваток и на носочках идем в групповую комнату.</w:t>
      </w:r>
      <w:bookmarkStart w:id="0" w:name="_GoBack"/>
      <w:bookmarkEnd w:id="0"/>
    </w:p>
    <w:sectPr w:rsidR="003E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5C"/>
    <w:rsid w:val="00001029"/>
    <w:rsid w:val="003B0B23"/>
    <w:rsid w:val="004F4B5C"/>
    <w:rsid w:val="005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05BEB-BFC3-41BB-A2D8-279D2886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0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1585</Words>
  <Characters>9038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2023-11-23T17:37:00Z</dcterms:created>
  <dcterms:modified xsi:type="dcterms:W3CDTF">2023-11-23T17:37:00Z</dcterms:modified>
</cp:coreProperties>
</file>